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B" w:rsidRDefault="005760CB" w:rsidP="00DA0187">
      <w:pPr>
        <w:jc w:val="center"/>
        <w:rPr>
          <w:rFonts w:ascii="Arial" w:hAnsi="Arial" w:cs="Arial"/>
          <w:b/>
          <w:sz w:val="24"/>
          <w:szCs w:val="24"/>
        </w:rPr>
      </w:pPr>
    </w:p>
    <w:p w:rsidR="00DA0187" w:rsidRDefault="00DA0187" w:rsidP="008E07E9">
      <w:pPr>
        <w:jc w:val="center"/>
        <w:rPr>
          <w:rFonts w:ascii="Arial" w:hAnsi="Arial" w:cs="Arial"/>
          <w:b/>
          <w:sz w:val="24"/>
          <w:szCs w:val="24"/>
        </w:rPr>
      </w:pPr>
      <w:r w:rsidRPr="00757742">
        <w:rPr>
          <w:rFonts w:ascii="Arial" w:hAnsi="Arial" w:cs="Arial"/>
          <w:b/>
          <w:sz w:val="24"/>
          <w:szCs w:val="24"/>
        </w:rPr>
        <w:t>Oświadczenie</w:t>
      </w:r>
      <w:r w:rsidR="008E07E9">
        <w:rPr>
          <w:rFonts w:ascii="Arial" w:hAnsi="Arial" w:cs="Arial"/>
          <w:b/>
          <w:sz w:val="24"/>
          <w:szCs w:val="24"/>
        </w:rPr>
        <w:t xml:space="preserve"> o kwalifikowalności podatku VAT</w:t>
      </w:r>
    </w:p>
    <w:p w:rsidR="008E07E9" w:rsidRDefault="008E07E9" w:rsidP="008E07E9">
      <w:pPr>
        <w:pStyle w:val="Default"/>
      </w:pPr>
    </w:p>
    <w:p w:rsidR="008E07E9" w:rsidRDefault="008E07E9" w:rsidP="008E07E9">
      <w:pPr>
        <w:pStyle w:val="Default"/>
        <w:rPr>
          <w:sz w:val="22"/>
          <w:szCs w:val="22"/>
        </w:rPr>
      </w:pPr>
    </w:p>
    <w:p w:rsidR="00594786" w:rsidRPr="00594786" w:rsidRDefault="008E07E9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 xml:space="preserve">W związku z przyznaniem wsparcia w formie </w:t>
      </w:r>
      <w:r w:rsidR="00D65F64">
        <w:rPr>
          <w:rFonts w:ascii="Arial" w:hAnsi="Arial" w:cs="Arial"/>
          <w:b/>
          <w:sz w:val="20"/>
          <w:szCs w:val="20"/>
        </w:rPr>
        <w:t xml:space="preserve">dotacji na utworzenie nowych miejsc pracy w przedsiębiorstwach społecznych bądź podmiotach ekonomii społecznej w związku z przekształceniem w przedsiębiorstwa społeczne </w:t>
      </w:r>
      <w:r w:rsidRPr="00594786">
        <w:rPr>
          <w:rFonts w:ascii="Arial" w:hAnsi="Arial" w:cs="Arial"/>
          <w:sz w:val="20"/>
          <w:szCs w:val="20"/>
        </w:rPr>
        <w:t>w ramach projektu „Ośrodek Wsparcia Ekonomii Społecznej w Suwałkach” realizowanego w ramach Regionalnego Programu Operacyjnego Województwa Podlaskiego na lata 2014-2020, Oś priorytetowa VII: Poprawa spójności społecznej, Działanie 7.3 Wzmocnienie roli ekonomii społecznej w rozwoju społeczno - gospodarczym województwa podlaskiego</w:t>
      </w:r>
      <w:r w:rsidRPr="005947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594786">
        <w:rPr>
          <w:rFonts w:ascii="Arial" w:hAnsi="Arial" w:cs="Arial"/>
          <w:sz w:val="20"/>
          <w:szCs w:val="20"/>
        </w:rPr>
        <w:t>oświadczam/y</w:t>
      </w:r>
      <w:r w:rsidR="00594786" w:rsidRPr="00594786">
        <w:rPr>
          <w:rFonts w:ascii="Arial" w:hAnsi="Arial" w:cs="Arial"/>
          <w:sz w:val="20"/>
          <w:szCs w:val="20"/>
        </w:rPr>
        <w:t>, że</w:t>
      </w:r>
    </w:p>
    <w:p w:rsidR="00594786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94786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/nazwa, siedziba, KRS, NIP przedsiębiorstwa społecznego/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94786" w:rsidRPr="00594786" w:rsidRDefault="00594786" w:rsidP="005947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E07E9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wydatkując środki uzyskane w ramach w/w wsparcia</w:t>
      </w:r>
      <w:r w:rsidR="00D65F64">
        <w:rPr>
          <w:rFonts w:ascii="Arial" w:hAnsi="Arial" w:cs="Arial"/>
          <w:sz w:val="20"/>
          <w:szCs w:val="20"/>
        </w:rPr>
        <w:t xml:space="preserve"> </w:t>
      </w:r>
      <w:r w:rsidR="008E07E9" w:rsidRPr="00594786">
        <w:rPr>
          <w:rFonts w:ascii="Arial" w:hAnsi="Arial" w:cs="Arial"/>
          <w:sz w:val="20"/>
          <w:szCs w:val="20"/>
        </w:rPr>
        <w:t xml:space="preserve">może odzyskać </w:t>
      </w:r>
      <w:r w:rsidR="00D65F64">
        <w:rPr>
          <w:rFonts w:ascii="Arial" w:hAnsi="Arial" w:cs="Arial"/>
          <w:sz w:val="20"/>
          <w:szCs w:val="20"/>
        </w:rPr>
        <w:t>poniesiony koszt podatku VAT/ nie może odzyskać w żaden sposób poniesionego kosztu podatku VAT</w:t>
      </w:r>
      <w:r w:rsidR="00D65F6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594786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94786" w:rsidRPr="00594786" w:rsidRDefault="008E07E9" w:rsidP="005947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 xml:space="preserve">Jednocześnie </w:t>
      </w:r>
      <w:r w:rsidR="00594786" w:rsidRPr="005947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/nazwa, siedziba, KRS, NIP przedsiębiorstwa społecznego/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94786" w:rsidRPr="00594786" w:rsidRDefault="00594786" w:rsidP="005947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594786">
        <w:rPr>
          <w:rFonts w:ascii="Arial" w:hAnsi="Arial" w:cs="Arial"/>
          <w:sz w:val="20"/>
          <w:szCs w:val="20"/>
        </w:rPr>
        <w:t>………………</w:t>
      </w:r>
    </w:p>
    <w:p w:rsidR="00594786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94786" w:rsidRPr="00594786" w:rsidRDefault="008E07E9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zobowiązuje się do zwrotu części lub całości poniesionego podatku VAT, jeżeli zaistnieją przesłanki umożliwiające odzyskanie tego podatku</w:t>
      </w:r>
      <w:r w:rsidR="00D65F6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94786" w:rsidRPr="00594786">
        <w:rPr>
          <w:rFonts w:ascii="Arial" w:hAnsi="Arial" w:cs="Arial"/>
          <w:sz w:val="20"/>
          <w:szCs w:val="20"/>
        </w:rPr>
        <w:t>.</w:t>
      </w:r>
    </w:p>
    <w:p w:rsidR="00594786" w:rsidRPr="00594786" w:rsidRDefault="00594786" w:rsidP="00296E14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Ponadto  .............................................................................................................................................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/nazwa, siedziba, KRS, NIP przedsiębiorstwa społecznego/</w:t>
      </w:r>
    </w:p>
    <w:p w:rsidR="00594786" w:rsidRPr="00594786" w:rsidRDefault="00594786" w:rsidP="005947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94786" w:rsidRPr="00594786" w:rsidRDefault="00594786" w:rsidP="005947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594786">
        <w:rPr>
          <w:rFonts w:ascii="Arial" w:hAnsi="Arial" w:cs="Arial"/>
          <w:sz w:val="20"/>
          <w:szCs w:val="20"/>
        </w:rPr>
        <w:t>…………</w:t>
      </w:r>
    </w:p>
    <w:p w:rsidR="00594786" w:rsidRPr="00594786" w:rsidRDefault="00594786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E07E9" w:rsidRPr="00594786" w:rsidRDefault="008E07E9" w:rsidP="008E0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4786">
        <w:rPr>
          <w:rFonts w:ascii="Arial" w:hAnsi="Arial" w:cs="Arial"/>
          <w:sz w:val="20"/>
          <w:szCs w:val="20"/>
        </w:rPr>
        <w:t xml:space="preserve">zobowiązuje się również do udostępniania dokumentacji finansowo-księgowej oraz udzielania uprawnionym organom kontrolnym informacji umożliwiających weryfikację kwalifikowalności podatku VAT. </w:t>
      </w:r>
    </w:p>
    <w:p w:rsidR="005760CB" w:rsidRDefault="005760CB" w:rsidP="00DA0187">
      <w:pPr>
        <w:jc w:val="both"/>
        <w:rPr>
          <w:rFonts w:ascii="Arial" w:hAnsi="Arial" w:cs="Arial"/>
          <w:sz w:val="20"/>
          <w:szCs w:val="20"/>
        </w:rPr>
      </w:pPr>
    </w:p>
    <w:p w:rsidR="005760CB" w:rsidRDefault="005760CB" w:rsidP="00DA0187">
      <w:pPr>
        <w:jc w:val="both"/>
        <w:rPr>
          <w:rFonts w:ascii="Arial" w:hAnsi="Arial" w:cs="Arial"/>
          <w:sz w:val="20"/>
          <w:szCs w:val="20"/>
        </w:rPr>
      </w:pPr>
    </w:p>
    <w:p w:rsidR="00594786" w:rsidRPr="00DE4459" w:rsidRDefault="00594786" w:rsidP="00DA0187">
      <w:pPr>
        <w:jc w:val="both"/>
        <w:rPr>
          <w:rFonts w:ascii="Arial" w:hAnsi="Arial" w:cs="Arial"/>
          <w:sz w:val="20"/>
          <w:szCs w:val="20"/>
        </w:rPr>
      </w:pPr>
    </w:p>
    <w:p w:rsidR="0042524F" w:rsidRPr="00DE4459" w:rsidRDefault="00DE4459" w:rsidP="00757742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                                </w:t>
      </w:r>
      <w:r w:rsidR="00757742">
        <w:rPr>
          <w:rFonts w:ascii="Arial" w:hAnsi="Arial" w:cs="Arial"/>
          <w:sz w:val="20"/>
          <w:szCs w:val="20"/>
        </w:rPr>
        <w:t xml:space="preserve">                         </w:t>
      </w:r>
      <w:r w:rsidR="00757742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:rsidR="00C66D9D" w:rsidRPr="00DE4459" w:rsidRDefault="00CB1723" w:rsidP="00757742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="00DE4459">
        <w:rPr>
          <w:rFonts w:ascii="Arial" w:hAnsi="Arial" w:cs="Arial"/>
          <w:i/>
          <w:sz w:val="14"/>
          <w:szCs w:val="14"/>
        </w:rPr>
        <w:t>M</w:t>
      </w:r>
      <w:r w:rsidR="00C673FF" w:rsidRPr="00DE4459">
        <w:rPr>
          <w:rFonts w:ascii="Arial" w:hAnsi="Arial" w:cs="Arial"/>
          <w:i/>
          <w:sz w:val="14"/>
          <w:szCs w:val="14"/>
        </w:rPr>
        <w:t xml:space="preserve">iejscowość, </w:t>
      </w:r>
      <w:r w:rsidR="00C66D9D" w:rsidRPr="00DE4459">
        <w:rPr>
          <w:rFonts w:ascii="Arial" w:hAnsi="Arial" w:cs="Arial"/>
          <w:i/>
          <w:sz w:val="14"/>
          <w:szCs w:val="14"/>
        </w:rPr>
        <w:t xml:space="preserve">data                                                                                                      </w:t>
      </w:r>
      <w:r w:rsidR="00757742">
        <w:rPr>
          <w:rFonts w:ascii="Arial" w:hAnsi="Arial" w:cs="Arial"/>
          <w:i/>
          <w:sz w:val="14"/>
          <w:szCs w:val="14"/>
        </w:rPr>
        <w:t xml:space="preserve">            </w:t>
      </w:r>
      <w:r w:rsidR="00757742">
        <w:rPr>
          <w:rFonts w:ascii="Arial" w:hAnsi="Arial" w:cs="Arial"/>
          <w:i/>
          <w:sz w:val="14"/>
          <w:szCs w:val="14"/>
        </w:rPr>
        <w:tab/>
      </w:r>
      <w:r w:rsidR="00C66D9D" w:rsidRPr="00DE4459">
        <w:rPr>
          <w:rFonts w:ascii="Arial" w:hAnsi="Arial" w:cs="Arial"/>
          <w:i/>
          <w:sz w:val="14"/>
          <w:szCs w:val="14"/>
        </w:rPr>
        <w:t xml:space="preserve"> </w:t>
      </w:r>
      <w:r w:rsidR="005760CB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="005760CB">
        <w:rPr>
          <w:rFonts w:ascii="Arial" w:hAnsi="Arial" w:cs="Arial"/>
          <w:i/>
          <w:sz w:val="14"/>
          <w:szCs w:val="14"/>
        </w:rPr>
        <w:t xml:space="preserve">pieczęć i </w:t>
      </w:r>
      <w:r w:rsidR="00C66D9D" w:rsidRPr="00DE4459">
        <w:rPr>
          <w:rFonts w:ascii="Arial" w:hAnsi="Arial" w:cs="Arial"/>
          <w:i/>
          <w:sz w:val="14"/>
          <w:szCs w:val="14"/>
        </w:rPr>
        <w:t>podpis</w:t>
      </w:r>
      <w:r w:rsidR="005760CB">
        <w:rPr>
          <w:rFonts w:ascii="Arial" w:hAnsi="Arial" w:cs="Arial"/>
          <w:i/>
          <w:sz w:val="14"/>
          <w:szCs w:val="14"/>
        </w:rPr>
        <w:t>/y</w:t>
      </w:r>
    </w:p>
    <w:p w:rsidR="0042524F" w:rsidRPr="00DE4459" w:rsidRDefault="0042524F" w:rsidP="00DE4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786" w:rsidRDefault="00594786" w:rsidP="00DA018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94786" w:rsidSect="00CB1723">
      <w:headerReference w:type="default" r:id="rId9"/>
      <w:footerReference w:type="default" r:id="rId10"/>
      <w:pgSz w:w="11906" w:h="16838"/>
      <w:pgMar w:top="79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5" w:rsidRDefault="00645265" w:rsidP="00BA6613">
      <w:pPr>
        <w:spacing w:after="0" w:line="240" w:lineRule="auto"/>
      </w:pPr>
      <w:r>
        <w:separator/>
      </w:r>
    </w:p>
  </w:endnote>
  <w:endnote w:type="continuationSeparator" w:id="0">
    <w:p w:rsidR="00645265" w:rsidRDefault="00645265" w:rsidP="00BA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3" w:rsidRPr="00EB13CE" w:rsidRDefault="00CB1723" w:rsidP="00CB1723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sz w:val="2"/>
        <w:szCs w:val="2"/>
      </w:rPr>
    </w:pPr>
  </w:p>
  <w:p w:rsidR="00CB1723" w:rsidRDefault="00146AFC" w:rsidP="00CB1723">
    <w:pPr>
      <w:tabs>
        <w:tab w:val="center" w:pos="4536"/>
        <w:tab w:val="right" w:pos="9072"/>
      </w:tabs>
      <w:rPr>
        <w:b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282575</wp:posOffset>
          </wp:positionH>
          <wp:positionV relativeFrom="margin">
            <wp:posOffset>7913370</wp:posOffset>
          </wp:positionV>
          <wp:extent cx="5332095" cy="607060"/>
          <wp:effectExtent l="0" t="0" r="1905" b="254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09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723">
      <w:rPr>
        <w:b/>
        <w:sz w:val="14"/>
        <w:szCs w:val="14"/>
      </w:rPr>
      <w:t xml:space="preserve"> </w:t>
    </w:r>
  </w:p>
  <w:p w:rsidR="00CB1723" w:rsidRPr="00CB1723" w:rsidRDefault="00CB1723" w:rsidP="00CB1723">
    <w:pPr>
      <w:tabs>
        <w:tab w:val="left" w:pos="3630"/>
      </w:tabs>
      <w:rPr>
        <w:b/>
        <w:sz w:val="14"/>
        <w:szCs w:val="14"/>
      </w:rPr>
    </w:pPr>
    <w:r>
      <w:rPr>
        <w:b/>
        <w:sz w:val="14"/>
        <w:szCs w:val="14"/>
      </w:rPr>
      <w:t xml:space="preserve">   </w:t>
    </w:r>
  </w:p>
  <w:p w:rsidR="00CB1723" w:rsidRDefault="00CB1723" w:rsidP="00CB1723">
    <w:pPr>
      <w:tabs>
        <w:tab w:val="left" w:pos="3630"/>
      </w:tabs>
      <w:jc w:val="center"/>
      <w:rPr>
        <w:b/>
        <w:sz w:val="8"/>
        <w:szCs w:val="8"/>
      </w:rPr>
    </w:pPr>
  </w:p>
  <w:p w:rsidR="00CB1723" w:rsidRDefault="00CB1723" w:rsidP="00CB1723">
    <w:pPr>
      <w:tabs>
        <w:tab w:val="left" w:pos="3630"/>
      </w:tabs>
      <w:spacing w:after="0" w:line="240" w:lineRule="auto"/>
      <w:jc w:val="center"/>
      <w:rPr>
        <w:sz w:val="14"/>
        <w:szCs w:val="14"/>
      </w:rPr>
    </w:pPr>
    <w:r>
      <w:rPr>
        <w:b/>
        <w:sz w:val="14"/>
        <w:szCs w:val="14"/>
      </w:rPr>
      <w:t>Biuro projektu Ośrod</w:t>
    </w:r>
    <w:r w:rsidRPr="00682FB6">
      <w:rPr>
        <w:b/>
        <w:sz w:val="14"/>
        <w:szCs w:val="14"/>
      </w:rPr>
      <w:t>k</w:t>
    </w:r>
    <w:r>
      <w:rPr>
        <w:b/>
        <w:sz w:val="14"/>
        <w:szCs w:val="14"/>
      </w:rPr>
      <w:t xml:space="preserve">a Wsparcia </w:t>
    </w:r>
    <w:r w:rsidRPr="00682FB6">
      <w:rPr>
        <w:b/>
        <w:sz w:val="14"/>
        <w:szCs w:val="14"/>
      </w:rPr>
      <w:t>Ekonomii Społecznej w Suwałkach</w:t>
    </w:r>
    <w:r>
      <w:rPr>
        <w:b/>
        <w:sz w:val="14"/>
        <w:szCs w:val="14"/>
      </w:rPr>
      <w:t xml:space="preserve">: </w:t>
    </w:r>
    <w:r w:rsidRPr="00232E40">
      <w:rPr>
        <w:sz w:val="14"/>
        <w:szCs w:val="14"/>
      </w:rPr>
      <w:t>u</w:t>
    </w:r>
    <w:r>
      <w:rPr>
        <w:sz w:val="14"/>
        <w:szCs w:val="14"/>
      </w:rPr>
      <w:t>l. Osiedle II 6A, 16-400 Suwałki</w:t>
    </w:r>
  </w:p>
  <w:p w:rsidR="00CB1723" w:rsidRPr="003154BB" w:rsidRDefault="00CB1723" w:rsidP="00CB1723">
    <w:pPr>
      <w:tabs>
        <w:tab w:val="left" w:pos="3630"/>
      </w:tabs>
      <w:spacing w:after="0" w:line="240" w:lineRule="auto"/>
      <w:jc w:val="center"/>
      <w:rPr>
        <w:b/>
        <w:sz w:val="14"/>
        <w:szCs w:val="14"/>
      </w:rPr>
    </w:pPr>
    <w:r w:rsidRPr="00232E40">
      <w:rPr>
        <w:sz w:val="14"/>
        <w:szCs w:val="14"/>
        <w:lang w:val="en-US"/>
      </w:rPr>
      <w:t>tel. (087) 566 20 55</w:t>
    </w:r>
    <w:r>
      <w:rPr>
        <w:sz w:val="14"/>
        <w:szCs w:val="14"/>
        <w:lang w:val="en-US"/>
      </w:rPr>
      <w:t xml:space="preserve">   </w:t>
    </w:r>
    <w:r>
      <w:rPr>
        <w:b/>
        <w:sz w:val="14"/>
        <w:szCs w:val="14"/>
      </w:rPr>
      <w:t xml:space="preserve">   </w:t>
    </w:r>
    <w:r w:rsidRPr="003154BB">
      <w:rPr>
        <w:sz w:val="14"/>
        <w:szCs w:val="14"/>
        <w:lang w:val="en-US"/>
      </w:rPr>
      <w:t xml:space="preserve"> email: </w:t>
    </w:r>
    <w:hyperlink r:id="rId2" w:history="1">
      <w:r w:rsidRPr="003154BB">
        <w:rPr>
          <w:rStyle w:val="Hipercze"/>
          <w:sz w:val="14"/>
          <w:szCs w:val="14"/>
          <w:lang w:val="en-US"/>
        </w:rPr>
        <w:t>owes@ares.suwalki.pl</w:t>
      </w:r>
    </w:hyperlink>
    <w:r>
      <w:rPr>
        <w:b/>
        <w:sz w:val="14"/>
        <w:szCs w:val="14"/>
      </w:rPr>
      <w:t xml:space="preserve"> </w:t>
    </w:r>
    <w:r w:rsidRPr="003154BB">
      <w:rPr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 xml:space="preserve">     </w:t>
    </w:r>
    <w:r w:rsidRPr="003154BB">
      <w:rPr>
        <w:sz w:val="14"/>
        <w:szCs w:val="14"/>
      </w:rPr>
      <w:t>www.owes.ares.suwalki.pl</w:t>
    </w:r>
  </w:p>
  <w:p w:rsidR="00CB1723" w:rsidRDefault="00CB1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5" w:rsidRDefault="00645265" w:rsidP="00BA6613">
      <w:pPr>
        <w:spacing w:after="0" w:line="240" w:lineRule="auto"/>
      </w:pPr>
      <w:r>
        <w:separator/>
      </w:r>
    </w:p>
  </w:footnote>
  <w:footnote w:type="continuationSeparator" w:id="0">
    <w:p w:rsidR="00645265" w:rsidRDefault="00645265" w:rsidP="00BA6613">
      <w:pPr>
        <w:spacing w:after="0" w:line="240" w:lineRule="auto"/>
      </w:pPr>
      <w:r>
        <w:continuationSeparator/>
      </w:r>
    </w:p>
  </w:footnote>
  <w:footnote w:id="1">
    <w:p w:rsidR="00D65F64" w:rsidRPr="00D65F64" w:rsidRDefault="00D65F6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5F64">
        <w:rPr>
          <w:sz w:val="16"/>
          <w:szCs w:val="16"/>
        </w:rPr>
        <w:t>Niepotrzebne skreślić</w:t>
      </w:r>
    </w:p>
  </w:footnote>
  <w:footnote w:id="2">
    <w:p w:rsidR="00D65F64" w:rsidRDefault="00D65F64">
      <w:pPr>
        <w:pStyle w:val="Tekstprzypisudolnego"/>
      </w:pPr>
      <w:r w:rsidRPr="00D65F64">
        <w:rPr>
          <w:rStyle w:val="Odwoanieprzypisudolnego"/>
          <w:sz w:val="16"/>
          <w:szCs w:val="16"/>
        </w:rPr>
        <w:footnoteRef/>
      </w:r>
      <w:r w:rsidRPr="00D65F64">
        <w:rPr>
          <w:sz w:val="16"/>
          <w:szCs w:val="16"/>
        </w:rPr>
        <w:t xml:space="preserve"> Por. z art. 91 ust. 7 Ustawy o podatku od towarów i usług z dnia 11 marca 2004r. (Dz. U. z 2004r. Nr 54 poz. 535 z </w:t>
      </w:r>
      <w:proofErr w:type="spellStart"/>
      <w:r w:rsidRPr="00D65F64">
        <w:rPr>
          <w:sz w:val="16"/>
          <w:szCs w:val="16"/>
        </w:rPr>
        <w:t>późń</w:t>
      </w:r>
      <w:proofErr w:type="spellEnd"/>
      <w:r w:rsidRPr="00D65F64">
        <w:rPr>
          <w:sz w:val="16"/>
          <w:szCs w:val="16"/>
        </w:rPr>
        <w:t xml:space="preserve">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72" w:rsidRDefault="00146AFC" w:rsidP="00E160ED">
    <w:pPr>
      <w:pStyle w:val="Nagwek"/>
      <w:jc w:val="center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5764530" cy="504825"/>
          <wp:effectExtent l="0" t="0" r="7620" b="9525"/>
          <wp:docPr id="1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723" w:rsidRPr="00CB1723" w:rsidRDefault="00CB1723" w:rsidP="00CB172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sz w:val="14"/>
        <w:szCs w:val="14"/>
      </w:rPr>
    </w:pPr>
    <w:r w:rsidRPr="00CB1723">
      <w:rPr>
        <w:sz w:val="14"/>
        <w:szCs w:val="14"/>
      </w:rPr>
      <w:t>Projekt współfinansowany ze środków Europejskiego Funduszu Społecznego w ramach Regionalnego Programu Operacyjnego Województwa Podlaskiego na lata 2014-2020</w:t>
    </w:r>
  </w:p>
  <w:p w:rsidR="00CB1723" w:rsidRDefault="00CB1723" w:rsidP="00E160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6706D"/>
    <w:multiLevelType w:val="hybridMultilevel"/>
    <w:tmpl w:val="1BC25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105C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C4324"/>
    <w:multiLevelType w:val="singleLevel"/>
    <w:tmpl w:val="F9B434F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564627"/>
    <w:multiLevelType w:val="singleLevel"/>
    <w:tmpl w:val="E104F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B42AE4"/>
    <w:multiLevelType w:val="singleLevel"/>
    <w:tmpl w:val="70CA8794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5">
    <w:nsid w:val="450A484B"/>
    <w:multiLevelType w:val="singleLevel"/>
    <w:tmpl w:val="E104F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A634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2D716C"/>
    <w:multiLevelType w:val="singleLevel"/>
    <w:tmpl w:val="01E29AC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0"/>
    <w:rsid w:val="00007C43"/>
    <w:rsid w:val="00024E28"/>
    <w:rsid w:val="000375A4"/>
    <w:rsid w:val="0006017A"/>
    <w:rsid w:val="00066F98"/>
    <w:rsid w:val="00097539"/>
    <w:rsid w:val="000A1D99"/>
    <w:rsid w:val="000B2446"/>
    <w:rsid w:val="000E2C3D"/>
    <w:rsid w:val="000F6B25"/>
    <w:rsid w:val="00107976"/>
    <w:rsid w:val="0011389A"/>
    <w:rsid w:val="00117709"/>
    <w:rsid w:val="00146AFC"/>
    <w:rsid w:val="001B2D40"/>
    <w:rsid w:val="001E43B9"/>
    <w:rsid w:val="001E4753"/>
    <w:rsid w:val="002142F4"/>
    <w:rsid w:val="00264F8E"/>
    <w:rsid w:val="00287288"/>
    <w:rsid w:val="00296E14"/>
    <w:rsid w:val="002C03F7"/>
    <w:rsid w:val="00315539"/>
    <w:rsid w:val="00331839"/>
    <w:rsid w:val="003378AE"/>
    <w:rsid w:val="00381168"/>
    <w:rsid w:val="00383C38"/>
    <w:rsid w:val="00394F17"/>
    <w:rsid w:val="003A6D27"/>
    <w:rsid w:val="003F05E0"/>
    <w:rsid w:val="003F7A14"/>
    <w:rsid w:val="0042524F"/>
    <w:rsid w:val="004272F8"/>
    <w:rsid w:val="004330A0"/>
    <w:rsid w:val="004968C5"/>
    <w:rsid w:val="004A2BCD"/>
    <w:rsid w:val="004E1B90"/>
    <w:rsid w:val="00540020"/>
    <w:rsid w:val="00572B4B"/>
    <w:rsid w:val="005760CB"/>
    <w:rsid w:val="00594786"/>
    <w:rsid w:val="00594A61"/>
    <w:rsid w:val="005C4881"/>
    <w:rsid w:val="006421F1"/>
    <w:rsid w:val="00645265"/>
    <w:rsid w:val="00663A6C"/>
    <w:rsid w:val="006A297C"/>
    <w:rsid w:val="006A684A"/>
    <w:rsid w:val="006D452C"/>
    <w:rsid w:val="0072779C"/>
    <w:rsid w:val="00756E70"/>
    <w:rsid w:val="00757742"/>
    <w:rsid w:val="007A22B4"/>
    <w:rsid w:val="007C5D34"/>
    <w:rsid w:val="00801BEB"/>
    <w:rsid w:val="00820C82"/>
    <w:rsid w:val="00824472"/>
    <w:rsid w:val="008348ED"/>
    <w:rsid w:val="0086183A"/>
    <w:rsid w:val="00886DE9"/>
    <w:rsid w:val="008E07E9"/>
    <w:rsid w:val="008E22E0"/>
    <w:rsid w:val="008E5413"/>
    <w:rsid w:val="008E5CD1"/>
    <w:rsid w:val="00906CCA"/>
    <w:rsid w:val="0094333C"/>
    <w:rsid w:val="00955852"/>
    <w:rsid w:val="00955AC6"/>
    <w:rsid w:val="009609BE"/>
    <w:rsid w:val="00972014"/>
    <w:rsid w:val="009D7B7B"/>
    <w:rsid w:val="00A01ADE"/>
    <w:rsid w:val="00A276C7"/>
    <w:rsid w:val="00A9349D"/>
    <w:rsid w:val="00AE1697"/>
    <w:rsid w:val="00AE7496"/>
    <w:rsid w:val="00B62070"/>
    <w:rsid w:val="00BA6613"/>
    <w:rsid w:val="00BC5387"/>
    <w:rsid w:val="00BF5324"/>
    <w:rsid w:val="00BF5838"/>
    <w:rsid w:val="00BF7C50"/>
    <w:rsid w:val="00C11ABA"/>
    <w:rsid w:val="00C51235"/>
    <w:rsid w:val="00C56E5E"/>
    <w:rsid w:val="00C66D9D"/>
    <w:rsid w:val="00C673FF"/>
    <w:rsid w:val="00C76C14"/>
    <w:rsid w:val="00CA1D6A"/>
    <w:rsid w:val="00CA67D6"/>
    <w:rsid w:val="00CB1723"/>
    <w:rsid w:val="00CB395A"/>
    <w:rsid w:val="00CB58A4"/>
    <w:rsid w:val="00CE0A67"/>
    <w:rsid w:val="00CE3C3B"/>
    <w:rsid w:val="00D4649C"/>
    <w:rsid w:val="00D476A3"/>
    <w:rsid w:val="00D65F64"/>
    <w:rsid w:val="00DA0187"/>
    <w:rsid w:val="00DD1AB0"/>
    <w:rsid w:val="00DE12A6"/>
    <w:rsid w:val="00DE4459"/>
    <w:rsid w:val="00DF48B1"/>
    <w:rsid w:val="00E160ED"/>
    <w:rsid w:val="00E32180"/>
    <w:rsid w:val="00E61E74"/>
    <w:rsid w:val="00EB17EF"/>
    <w:rsid w:val="00F23BA7"/>
    <w:rsid w:val="00F31446"/>
    <w:rsid w:val="00F32CD1"/>
    <w:rsid w:val="00F565E9"/>
    <w:rsid w:val="00F65DCA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218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0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620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0A67"/>
    <w:rPr>
      <w:color w:val="0000FF"/>
      <w:u w:val="single"/>
    </w:rPr>
  </w:style>
  <w:style w:type="character" w:customStyle="1" w:styleId="Nagwek1Znak">
    <w:name w:val="Nagłówek 1 Znak"/>
    <w:link w:val="Nagwek1"/>
    <w:rsid w:val="00E3218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E3218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32180"/>
    <w:rPr>
      <w:rFonts w:ascii="Times New Roman" w:eastAsia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BA66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A66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A6613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6E7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56E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56E7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56E7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56E70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56E70"/>
    <w:rPr>
      <w:rFonts w:ascii="Times New Roman" w:eastAsia="Times New Roman" w:hAnsi="Times New Roman"/>
      <w:b/>
      <w:cap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44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314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2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F6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218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0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620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0A67"/>
    <w:rPr>
      <w:color w:val="0000FF"/>
      <w:u w:val="single"/>
    </w:rPr>
  </w:style>
  <w:style w:type="character" w:customStyle="1" w:styleId="Nagwek1Znak">
    <w:name w:val="Nagłówek 1 Znak"/>
    <w:link w:val="Nagwek1"/>
    <w:rsid w:val="00E3218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E3218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32180"/>
    <w:rPr>
      <w:rFonts w:ascii="Times New Roman" w:eastAsia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BA66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A66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A6613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6E7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56E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56E7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56E7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56E70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56E70"/>
    <w:rPr>
      <w:rFonts w:ascii="Times New Roman" w:eastAsia="Times New Roman" w:hAnsi="Times New Roman"/>
      <w:b/>
      <w:cap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44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314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2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F6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BA5A-5450-4334-9B05-321776D7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mailto:owes@ares.suwalki.pl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3</cp:revision>
  <cp:lastPrinted>2012-10-10T05:48:00Z</cp:lastPrinted>
  <dcterms:created xsi:type="dcterms:W3CDTF">2021-10-04T09:37:00Z</dcterms:created>
  <dcterms:modified xsi:type="dcterms:W3CDTF">2021-10-04T09:44:00Z</dcterms:modified>
</cp:coreProperties>
</file>